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01" w:rsidRPr="00F71549" w:rsidRDefault="00F71549" w:rsidP="006A4DA8">
      <w:pPr>
        <w:rPr>
          <w:rFonts w:ascii="標楷體" w:eastAsia="標楷體" w:hAnsi="標楷體"/>
          <w:sz w:val="40"/>
        </w:rPr>
      </w:pPr>
      <w:r w:rsidRPr="00F71549">
        <w:rPr>
          <w:rFonts w:ascii="標楷體" w:eastAsia="標楷體" w:hAnsi="標楷體" w:hint="eastAsia"/>
          <w:sz w:val="40"/>
        </w:rPr>
        <w:t>國軍</w:t>
      </w:r>
      <w:bookmarkStart w:id="0" w:name="_GoBack"/>
      <w:r w:rsidRPr="00B761A2">
        <w:rPr>
          <w:rFonts w:ascii="標楷體" w:eastAsia="標楷體" w:hAnsi="標楷體" w:hint="eastAsia"/>
          <w:sz w:val="40"/>
        </w:rPr>
        <w:t>桃園總醫院新竹分院</w:t>
      </w:r>
      <w:bookmarkEnd w:id="0"/>
      <w:r w:rsidRPr="00F71549">
        <w:rPr>
          <w:rFonts w:ascii="標楷體" w:eastAsia="標楷體" w:hAnsi="標楷體" w:hint="eastAsia"/>
          <w:sz w:val="40"/>
        </w:rPr>
        <w:t>各類證明書表申辦作業收費一覽表</w:t>
      </w:r>
    </w:p>
    <w:tbl>
      <w:tblPr>
        <w:tblStyle w:val="a3"/>
        <w:tblW w:w="11482" w:type="dxa"/>
        <w:tblInd w:w="-147" w:type="dxa"/>
        <w:tblLook w:val="04A0" w:firstRow="1" w:lastRow="0" w:firstColumn="1" w:lastColumn="0" w:noHBand="0" w:noVBand="1"/>
      </w:tblPr>
      <w:tblGrid>
        <w:gridCol w:w="3261"/>
        <w:gridCol w:w="1276"/>
        <w:gridCol w:w="2268"/>
        <w:gridCol w:w="4677"/>
      </w:tblGrid>
      <w:tr w:rsidR="00F71549" w:rsidRPr="006A4DA8" w:rsidTr="00F632BA">
        <w:trPr>
          <w:trHeight w:val="688"/>
        </w:trPr>
        <w:tc>
          <w:tcPr>
            <w:tcW w:w="11482" w:type="dxa"/>
            <w:gridSpan w:val="4"/>
            <w:shd w:val="clear" w:color="auto" w:fill="FFFFCC"/>
          </w:tcPr>
          <w:p w:rsidR="00F71549" w:rsidRPr="006A4DA8" w:rsidRDefault="00F71549" w:rsidP="006A4DA8">
            <w:pPr>
              <w:spacing w:before="100" w:beforeAutospacing="1" w:after="100" w:afterAutospacing="1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A4DA8">
              <w:rPr>
                <w:rFonts w:ascii="標楷體" w:eastAsia="標楷體" w:hAnsi="標楷體" w:hint="eastAsia"/>
                <w:b/>
                <w:sz w:val="36"/>
                <w:szCs w:val="36"/>
              </w:rPr>
              <w:t>業務單位：醫行室批掛組</w:t>
            </w:r>
          </w:p>
        </w:tc>
      </w:tr>
      <w:tr w:rsidR="006A4DA8" w:rsidRPr="006A4DA8" w:rsidTr="00F632BA">
        <w:tc>
          <w:tcPr>
            <w:tcW w:w="3261" w:type="dxa"/>
            <w:shd w:val="clear" w:color="auto" w:fill="FFFFCC"/>
            <w:vAlign w:val="center"/>
          </w:tcPr>
          <w:p w:rsidR="00F71549" w:rsidRPr="006A4DA8" w:rsidRDefault="00F71549" w:rsidP="006A4DA8">
            <w:pPr>
              <w:spacing w:before="100" w:beforeAutospacing="1" w:after="100" w:afterAutospacing="1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申辦項目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F71549" w:rsidRPr="006A4DA8" w:rsidRDefault="00F71549" w:rsidP="006A4DA8">
            <w:pPr>
              <w:spacing w:before="100" w:beforeAutospacing="1" w:after="100" w:afterAutospacing="1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辦理時程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F71549" w:rsidRPr="006A4DA8" w:rsidRDefault="00F71549" w:rsidP="006A4DA8">
            <w:pPr>
              <w:spacing w:before="100" w:beforeAutospacing="1" w:after="100" w:afterAutospacing="1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收費標準</w:t>
            </w:r>
          </w:p>
        </w:tc>
        <w:tc>
          <w:tcPr>
            <w:tcW w:w="4677" w:type="dxa"/>
            <w:shd w:val="clear" w:color="auto" w:fill="FFFFCC"/>
            <w:vAlign w:val="center"/>
          </w:tcPr>
          <w:p w:rsidR="00F71549" w:rsidRPr="006A4DA8" w:rsidRDefault="00F71549" w:rsidP="006A4DA8">
            <w:pPr>
              <w:spacing w:before="100" w:beforeAutospacing="1" w:after="100" w:afterAutospacing="1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應備證件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Pr="006A4DA8" w:rsidRDefault="00F71549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(中文)乙種診斷書</w:t>
            </w:r>
          </w:p>
        </w:tc>
        <w:tc>
          <w:tcPr>
            <w:tcW w:w="1276" w:type="dxa"/>
          </w:tcPr>
          <w:p w:rsidR="003F76FB" w:rsidRDefault="003F76F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受理時間</w:t>
            </w:r>
          </w:p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</w:tc>
        <w:tc>
          <w:tcPr>
            <w:tcW w:w="2268" w:type="dxa"/>
          </w:tcPr>
          <w:p w:rsidR="00F71549" w:rsidRPr="006A4DA8" w:rsidRDefault="009516C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民眾：每張</w:t>
            </w:r>
            <w:r w:rsidR="00D472E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100元</w:t>
            </w:r>
          </w:p>
          <w:p w:rsidR="00D472E8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軍人：</w:t>
            </w:r>
          </w:p>
          <w:p w:rsidR="00D472E8" w:rsidRPr="006A4DA8" w:rsidRDefault="009516CB" w:rsidP="006A4DA8">
            <w:pPr>
              <w:spacing w:before="100" w:beforeAutospacing="1" w:after="100" w:afterAutospacing="1" w:line="320" w:lineRule="exact"/>
              <w:ind w:leftChars="100" w:left="240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前二張</w:t>
            </w:r>
            <w:r w:rsidR="00D472E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免費</w:t>
            </w:r>
          </w:p>
          <w:p w:rsidR="00D472E8" w:rsidRDefault="009516CB" w:rsidP="006A4DA8">
            <w:pPr>
              <w:spacing w:before="100" w:beforeAutospacing="1" w:after="100" w:afterAutospacing="1" w:line="320" w:lineRule="exact"/>
              <w:ind w:leftChars="100" w:left="240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第三張起每張</w:t>
            </w:r>
            <w:r w:rsidR="00D472E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100元</w:t>
            </w:r>
          </w:p>
          <w:p w:rsidR="005B32B2" w:rsidRPr="005B32B2" w:rsidRDefault="005B32B2" w:rsidP="005B32B2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軍眷</w:t>
            </w:r>
            <w:r w:rsidRPr="005B32B2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:rsidR="005B32B2" w:rsidRPr="005B32B2" w:rsidRDefault="005B32B2" w:rsidP="005B32B2">
            <w:pPr>
              <w:spacing w:before="100" w:beforeAutospacing="1" w:after="100" w:afterAutospacing="1" w:line="320" w:lineRule="exact"/>
              <w:ind w:leftChars="100" w:left="240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第一</w:t>
            </w:r>
            <w:r w:rsidR="009516CB">
              <w:rPr>
                <w:rFonts w:ascii="標楷體" w:eastAsia="標楷體" w:hAnsi="標楷體" w:hint="eastAsia"/>
                <w:b/>
                <w:sz w:val="20"/>
                <w:szCs w:val="20"/>
              </w:rPr>
              <w:t>張</w:t>
            </w:r>
            <w:r w:rsidRPr="005B32B2">
              <w:rPr>
                <w:rFonts w:ascii="標楷體" w:eastAsia="標楷體" w:hAnsi="標楷體" w:hint="eastAsia"/>
                <w:b/>
                <w:sz w:val="20"/>
                <w:szCs w:val="20"/>
              </w:rPr>
              <w:t>免費</w:t>
            </w:r>
          </w:p>
          <w:p w:rsidR="005B32B2" w:rsidRPr="006A4DA8" w:rsidRDefault="005B32B2" w:rsidP="005B32B2">
            <w:pPr>
              <w:spacing w:before="100" w:beforeAutospacing="1" w:after="100" w:afterAutospacing="1" w:line="320" w:lineRule="exact"/>
              <w:ind w:leftChars="100" w:left="240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第二</w:t>
            </w:r>
            <w:r w:rsidR="009516CB">
              <w:rPr>
                <w:rFonts w:ascii="標楷體" w:eastAsia="標楷體" w:hAnsi="標楷體" w:hint="eastAsia"/>
                <w:b/>
                <w:sz w:val="20"/>
                <w:szCs w:val="20"/>
              </w:rPr>
              <w:t>張起每張</w:t>
            </w:r>
            <w:r w:rsidRPr="005B32B2">
              <w:rPr>
                <w:rFonts w:ascii="標楷體" w:eastAsia="標楷體" w:hAnsi="標楷體" w:hint="eastAsia"/>
                <w:b/>
                <w:sz w:val="20"/>
                <w:szCs w:val="20"/>
              </w:rPr>
              <w:t>100元</w:t>
            </w:r>
          </w:p>
        </w:tc>
        <w:tc>
          <w:tcPr>
            <w:tcW w:w="4677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民眾：身份證、具領人身份證</w:t>
            </w:r>
          </w:p>
          <w:p w:rsidR="006A4AB8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軍人：軍人身份證、具領人身份證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Pr="006A4DA8" w:rsidRDefault="00F71549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(英文)乙種診斷書</w:t>
            </w:r>
          </w:p>
        </w:tc>
        <w:tc>
          <w:tcPr>
            <w:tcW w:w="1276" w:type="dxa"/>
          </w:tcPr>
          <w:p w:rsidR="006A4DA8" w:rsidRDefault="00CA309D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3天</w:t>
            </w:r>
          </w:p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(不含假日)</w:t>
            </w:r>
          </w:p>
        </w:tc>
        <w:tc>
          <w:tcPr>
            <w:tcW w:w="2268" w:type="dxa"/>
          </w:tcPr>
          <w:p w:rsidR="00F71549" w:rsidRPr="006A4DA8" w:rsidRDefault="009516C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每張</w:t>
            </w:r>
            <w:r w:rsidR="00D472E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300元</w:t>
            </w:r>
          </w:p>
        </w:tc>
        <w:tc>
          <w:tcPr>
            <w:tcW w:w="4677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</w:t>
            </w:r>
            <w:r w:rsidR="00D73B45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填寫申請表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Pr="006A4DA8" w:rsidRDefault="00F71549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(中文)出生證明書</w:t>
            </w:r>
          </w:p>
        </w:tc>
        <w:tc>
          <w:tcPr>
            <w:tcW w:w="1276" w:type="dxa"/>
          </w:tcPr>
          <w:p w:rsidR="003F76FB" w:rsidRDefault="003F76F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76FB">
              <w:rPr>
                <w:rFonts w:ascii="標楷體" w:eastAsia="標楷體" w:hAnsi="標楷體" w:hint="eastAsia"/>
                <w:b/>
                <w:sz w:val="20"/>
                <w:szCs w:val="20"/>
              </w:rPr>
              <w:t>受理時間</w:t>
            </w:r>
          </w:p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</w:tc>
        <w:tc>
          <w:tcPr>
            <w:tcW w:w="2268" w:type="dxa"/>
          </w:tcPr>
          <w:p w:rsidR="006A4DA8" w:rsidRDefault="009516C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前二張</w:t>
            </w:r>
            <w:r w:rsidR="00D472E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免費</w:t>
            </w:r>
          </w:p>
          <w:p w:rsidR="00F71549" w:rsidRPr="006A4DA8" w:rsidRDefault="009516C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第三張起每張</w:t>
            </w:r>
            <w:r w:rsidR="00D472E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50元</w:t>
            </w:r>
          </w:p>
        </w:tc>
        <w:tc>
          <w:tcPr>
            <w:tcW w:w="4677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身份證、具領人身份證(限配偶、直系親屬)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Pr="006A4DA8" w:rsidRDefault="00F71549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(中文)死亡證明書</w:t>
            </w:r>
          </w:p>
        </w:tc>
        <w:tc>
          <w:tcPr>
            <w:tcW w:w="1276" w:type="dxa"/>
          </w:tcPr>
          <w:p w:rsidR="007369C5" w:rsidRDefault="007369C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9C5">
              <w:rPr>
                <w:rFonts w:ascii="標楷體" w:eastAsia="標楷體" w:hAnsi="標楷體" w:hint="eastAsia"/>
                <w:b/>
                <w:sz w:val="20"/>
                <w:szCs w:val="20"/>
              </w:rPr>
              <w:t>受理時間</w:t>
            </w:r>
          </w:p>
          <w:p w:rsidR="003F76FB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</w:tc>
        <w:tc>
          <w:tcPr>
            <w:tcW w:w="2268" w:type="dxa"/>
          </w:tcPr>
          <w:p w:rsidR="006A4DA8" w:rsidRDefault="009516C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前三張</w:t>
            </w:r>
            <w:r w:rsidR="00D472E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免費</w:t>
            </w:r>
          </w:p>
          <w:p w:rsidR="00F71549" w:rsidRPr="006A4DA8" w:rsidRDefault="009516C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第四張起每張</w:t>
            </w:r>
            <w:r w:rsidR="00D472E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50元</w:t>
            </w:r>
          </w:p>
        </w:tc>
        <w:tc>
          <w:tcPr>
            <w:tcW w:w="4677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身份證、具領人身份證(限配偶、直系親屬)</w:t>
            </w:r>
          </w:p>
        </w:tc>
      </w:tr>
      <w:tr w:rsidR="006A4DA8" w:rsidRPr="006A4DA8" w:rsidTr="00F632BA">
        <w:tc>
          <w:tcPr>
            <w:tcW w:w="3261" w:type="dxa"/>
            <w:shd w:val="clear" w:color="auto" w:fill="008080"/>
          </w:tcPr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(英文)出生證明書</w:t>
            </w:r>
          </w:p>
        </w:tc>
        <w:tc>
          <w:tcPr>
            <w:tcW w:w="1276" w:type="dxa"/>
          </w:tcPr>
          <w:p w:rsidR="006A4DA8" w:rsidRDefault="00CA309D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7天</w:t>
            </w:r>
          </w:p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(不含假日)</w:t>
            </w:r>
          </w:p>
        </w:tc>
        <w:tc>
          <w:tcPr>
            <w:tcW w:w="2268" w:type="dxa"/>
          </w:tcPr>
          <w:p w:rsidR="006A4DA8" w:rsidRPr="006A4DA8" w:rsidRDefault="009516C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每張</w:t>
            </w:r>
            <w:r w:rsidR="005B32B2">
              <w:rPr>
                <w:rFonts w:ascii="標楷體" w:eastAsia="標楷體" w:hAnsi="標楷體" w:hint="eastAsia"/>
                <w:b/>
                <w:sz w:val="20"/>
                <w:szCs w:val="20"/>
              </w:rPr>
              <w:t>300</w:t>
            </w:r>
            <w:r w:rsidR="006A4DA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</w:p>
        </w:tc>
        <w:tc>
          <w:tcPr>
            <w:tcW w:w="4677" w:type="dxa"/>
          </w:tcPr>
          <w:p w:rsidR="00CA309D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身份證、具領人身份證</w:t>
            </w:r>
            <w:r w:rsidR="00CA309D">
              <w:rPr>
                <w:rFonts w:ascii="標楷體" w:eastAsia="標楷體" w:hAnsi="標楷體" w:hint="eastAsia"/>
                <w:b/>
                <w:sz w:val="20"/>
                <w:szCs w:val="20"/>
              </w:rPr>
              <w:t>、父母親及本人的護照影本</w:t>
            </w:r>
          </w:p>
          <w:p w:rsidR="00D73B45" w:rsidRPr="006A4DA8" w:rsidRDefault="00D73B4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填寫完整申請書</w:t>
            </w:r>
          </w:p>
          <w:p w:rsidR="003A0714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附本院出生之中文證明</w:t>
            </w:r>
          </w:p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(如遺失請向原申報戶口之戶政事務所洽詢)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Pr="006A4DA8" w:rsidRDefault="00F71549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(英文)死亡(產)證明書</w:t>
            </w:r>
          </w:p>
        </w:tc>
        <w:tc>
          <w:tcPr>
            <w:tcW w:w="1276" w:type="dxa"/>
          </w:tcPr>
          <w:p w:rsidR="006A4DA8" w:rsidRDefault="00CA309D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3天</w:t>
            </w:r>
          </w:p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(不含假日)</w:t>
            </w:r>
          </w:p>
        </w:tc>
        <w:tc>
          <w:tcPr>
            <w:tcW w:w="2268" w:type="dxa"/>
          </w:tcPr>
          <w:p w:rsidR="00F71549" w:rsidRPr="006A4DA8" w:rsidRDefault="009516C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每張</w:t>
            </w:r>
            <w:r w:rsidR="00D472E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300元</w:t>
            </w:r>
          </w:p>
        </w:tc>
        <w:tc>
          <w:tcPr>
            <w:tcW w:w="4677" w:type="dxa"/>
          </w:tcPr>
          <w:p w:rsidR="006A4AB8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身份證、具領人身份證</w:t>
            </w:r>
          </w:p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附本院死亡之中文證明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Pr="006A4DA8" w:rsidRDefault="00F71549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甲種診斷證明書</w:t>
            </w:r>
            <w:r w:rsidR="007379FE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(訴訟用)</w:t>
            </w:r>
          </w:p>
        </w:tc>
        <w:tc>
          <w:tcPr>
            <w:tcW w:w="1276" w:type="dxa"/>
          </w:tcPr>
          <w:p w:rsidR="007369C5" w:rsidRDefault="00D1210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12105">
              <w:rPr>
                <w:rFonts w:ascii="標楷體" w:eastAsia="標楷體" w:hAnsi="標楷體" w:hint="eastAsia"/>
                <w:b/>
                <w:sz w:val="20"/>
                <w:szCs w:val="20"/>
              </w:rPr>
              <w:t>受理時間</w:t>
            </w:r>
          </w:p>
          <w:p w:rsidR="007369C5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</w:tc>
        <w:tc>
          <w:tcPr>
            <w:tcW w:w="2268" w:type="dxa"/>
          </w:tcPr>
          <w:p w:rsidR="006A4DA8" w:rsidRDefault="009516C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前三張</w:t>
            </w:r>
            <w:r w:rsidR="007379FE">
              <w:rPr>
                <w:rFonts w:ascii="標楷體" w:eastAsia="標楷體" w:hAnsi="標楷體" w:hint="eastAsia"/>
                <w:b/>
                <w:sz w:val="20"/>
                <w:szCs w:val="20"/>
              </w:rPr>
              <w:t>每張</w:t>
            </w:r>
            <w:r w:rsidR="00D472E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2000元</w:t>
            </w:r>
          </w:p>
          <w:p w:rsidR="00F71549" w:rsidRPr="006A4DA8" w:rsidRDefault="009516CB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第四張</w:t>
            </w:r>
            <w:r w:rsidR="007379FE">
              <w:rPr>
                <w:rFonts w:ascii="標楷體" w:eastAsia="標楷體" w:hAnsi="標楷體" w:hint="eastAsia"/>
                <w:b/>
                <w:sz w:val="20"/>
                <w:szCs w:val="20"/>
              </w:rPr>
              <w:t>起每張</w:t>
            </w:r>
            <w:r w:rsidR="006A4AB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200元</w:t>
            </w:r>
          </w:p>
        </w:tc>
        <w:tc>
          <w:tcPr>
            <w:tcW w:w="4677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勞、農保險傷殘</w:t>
            </w:r>
            <w:r w:rsidR="000E7937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(失能)</w:t>
            </w: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診斷證明書</w:t>
            </w:r>
          </w:p>
          <w:p w:rsidR="00CA309D" w:rsidRDefault="00CA309D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農民</w:t>
            </w:r>
            <w:r w:rsidR="00D73B45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保險身心障礙診斷書</w:t>
            </w:r>
          </w:p>
          <w:p w:rsidR="00CA309D" w:rsidRPr="006A4DA8" w:rsidRDefault="00D73B4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長期照護醫師意見書</w:t>
            </w:r>
          </w:p>
        </w:tc>
        <w:tc>
          <w:tcPr>
            <w:tcW w:w="1276" w:type="dxa"/>
          </w:tcPr>
          <w:p w:rsidR="007369C5" w:rsidRDefault="007369C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9C5">
              <w:rPr>
                <w:rFonts w:ascii="標楷體" w:eastAsia="標楷體" w:hAnsi="標楷體" w:hint="eastAsia"/>
                <w:b/>
                <w:sz w:val="20"/>
                <w:szCs w:val="20"/>
              </w:rPr>
              <w:t>受理時間</w:t>
            </w:r>
          </w:p>
          <w:p w:rsid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(不含假日)</w:t>
            </w:r>
          </w:p>
        </w:tc>
        <w:tc>
          <w:tcPr>
            <w:tcW w:w="2268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每份500元</w:t>
            </w:r>
          </w:p>
        </w:tc>
        <w:tc>
          <w:tcPr>
            <w:tcW w:w="4677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全民健保重大傷病申請書</w:t>
            </w:r>
          </w:p>
          <w:p w:rsidR="00D73B45" w:rsidRDefault="00CA309D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勞工保險傷病診斷書</w:t>
            </w:r>
          </w:p>
          <w:p w:rsidR="00CA309D" w:rsidRPr="006A4DA8" w:rsidRDefault="00D73B4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大陸人士來台探病診斷書</w:t>
            </w:r>
          </w:p>
        </w:tc>
        <w:tc>
          <w:tcPr>
            <w:tcW w:w="1276" w:type="dxa"/>
          </w:tcPr>
          <w:p w:rsidR="007369C5" w:rsidRDefault="007369C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369C5">
              <w:rPr>
                <w:rFonts w:ascii="標楷體" w:eastAsia="標楷體" w:hAnsi="標楷體" w:hint="eastAsia"/>
                <w:b/>
                <w:sz w:val="20"/>
                <w:szCs w:val="20"/>
              </w:rPr>
              <w:t>受理時間</w:t>
            </w:r>
          </w:p>
          <w:p w:rsid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(不含假日)</w:t>
            </w:r>
          </w:p>
        </w:tc>
        <w:tc>
          <w:tcPr>
            <w:tcW w:w="2268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每份100元</w:t>
            </w:r>
          </w:p>
        </w:tc>
        <w:tc>
          <w:tcPr>
            <w:tcW w:w="4677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外籍看護暨失能診斷證明書</w:t>
            </w:r>
          </w:p>
        </w:tc>
        <w:tc>
          <w:tcPr>
            <w:tcW w:w="1276" w:type="dxa"/>
          </w:tcPr>
          <w:p w:rsidR="00D12105" w:rsidRDefault="00D1210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12105">
              <w:rPr>
                <w:rFonts w:ascii="標楷體" w:eastAsia="標楷體" w:hAnsi="標楷體" w:hint="eastAsia"/>
                <w:b/>
                <w:sz w:val="20"/>
                <w:szCs w:val="20"/>
              </w:rPr>
              <w:t>受理時間</w:t>
            </w:r>
          </w:p>
          <w:p w:rsidR="00D12105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(不含假日)</w:t>
            </w:r>
          </w:p>
        </w:tc>
        <w:tc>
          <w:tcPr>
            <w:tcW w:w="2268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每份568元</w:t>
            </w:r>
          </w:p>
        </w:tc>
        <w:tc>
          <w:tcPr>
            <w:tcW w:w="4677" w:type="dxa"/>
          </w:tcPr>
          <w:p w:rsidR="006A4AB8" w:rsidRPr="006A4DA8" w:rsidRDefault="00CA309D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巴氏量表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6A4AB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身份證、二吋相片三張</w:t>
            </w:r>
          </w:p>
          <w:p w:rsidR="006A4AB8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健康功能附表</w:t>
            </w:r>
            <w:r w:rsidR="00CA309D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雇主基本資料傳遞單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Pr="006A4DA8" w:rsidRDefault="00D73B4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身心障礙鑑定表</w:t>
            </w:r>
          </w:p>
        </w:tc>
        <w:tc>
          <w:tcPr>
            <w:tcW w:w="1276" w:type="dxa"/>
          </w:tcPr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</w:tc>
        <w:tc>
          <w:tcPr>
            <w:tcW w:w="2268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免費</w:t>
            </w:r>
          </w:p>
        </w:tc>
        <w:tc>
          <w:tcPr>
            <w:tcW w:w="4677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醫療費用收據副本</w:t>
            </w:r>
          </w:p>
        </w:tc>
        <w:tc>
          <w:tcPr>
            <w:tcW w:w="1276" w:type="dxa"/>
          </w:tcPr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</w:tc>
        <w:tc>
          <w:tcPr>
            <w:tcW w:w="2268" w:type="dxa"/>
          </w:tcPr>
          <w:p w:rsidR="00F71549" w:rsidRPr="006A4DA8" w:rsidRDefault="007379FE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每張</w:t>
            </w:r>
            <w:r w:rsidR="006A4AB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10元</w:t>
            </w:r>
          </w:p>
        </w:tc>
        <w:tc>
          <w:tcPr>
            <w:tcW w:w="4677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身份證或健保卡</w:t>
            </w:r>
          </w:p>
        </w:tc>
      </w:tr>
      <w:tr w:rsidR="00F71549" w:rsidRPr="006A4DA8" w:rsidTr="00F632BA">
        <w:tc>
          <w:tcPr>
            <w:tcW w:w="3261" w:type="dxa"/>
            <w:shd w:val="clear" w:color="auto" w:fill="008080"/>
          </w:tcPr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全年度醫療費用明細表</w:t>
            </w:r>
          </w:p>
        </w:tc>
        <w:tc>
          <w:tcPr>
            <w:tcW w:w="1276" w:type="dxa"/>
          </w:tcPr>
          <w:p w:rsidR="00F71549" w:rsidRPr="006A4DA8" w:rsidRDefault="00D472E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</w:tc>
        <w:tc>
          <w:tcPr>
            <w:tcW w:w="2268" w:type="dxa"/>
          </w:tcPr>
          <w:p w:rsidR="00F71549" w:rsidRPr="006A4DA8" w:rsidRDefault="007379FE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每份</w:t>
            </w:r>
            <w:r w:rsidR="006A4AB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100元</w:t>
            </w:r>
          </w:p>
        </w:tc>
        <w:tc>
          <w:tcPr>
            <w:tcW w:w="4677" w:type="dxa"/>
          </w:tcPr>
          <w:p w:rsidR="00F71549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身份證或健保卡</w:t>
            </w:r>
          </w:p>
        </w:tc>
      </w:tr>
      <w:tr w:rsidR="006A4DA8" w:rsidRPr="006A4DA8" w:rsidTr="00F632BA">
        <w:tc>
          <w:tcPr>
            <w:tcW w:w="3261" w:type="dxa"/>
            <w:shd w:val="clear" w:color="auto" w:fill="008080"/>
          </w:tcPr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身心障礙輔助器具需求評估表</w:t>
            </w:r>
          </w:p>
        </w:tc>
        <w:tc>
          <w:tcPr>
            <w:tcW w:w="1276" w:type="dxa"/>
          </w:tcPr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</w:tc>
        <w:tc>
          <w:tcPr>
            <w:tcW w:w="2268" w:type="dxa"/>
          </w:tcPr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每份200元</w:t>
            </w:r>
          </w:p>
        </w:tc>
        <w:tc>
          <w:tcPr>
            <w:tcW w:w="4677" w:type="dxa"/>
          </w:tcPr>
          <w:p w:rsidR="006A4DA8" w:rsidRPr="006A4DA8" w:rsidRDefault="00F632BA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632BA">
              <w:rPr>
                <w:rFonts w:ascii="標楷體" w:eastAsia="標楷體" w:hAnsi="標楷體" w:hint="eastAsia"/>
                <w:b/>
                <w:sz w:val="20"/>
                <w:szCs w:val="20"/>
              </w:rPr>
              <w:t>身份證</w:t>
            </w:r>
          </w:p>
        </w:tc>
      </w:tr>
      <w:tr w:rsidR="006A4DA8" w:rsidRPr="006A4DA8" w:rsidTr="00F632BA">
        <w:tc>
          <w:tcPr>
            <w:tcW w:w="3261" w:type="dxa"/>
            <w:shd w:val="clear" w:color="auto" w:fill="008080"/>
          </w:tcPr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全本病歷影本</w:t>
            </w:r>
          </w:p>
        </w:tc>
        <w:tc>
          <w:tcPr>
            <w:tcW w:w="1276" w:type="dxa"/>
          </w:tcPr>
          <w:p w:rsidR="006A4DA8" w:rsidRPr="006A4DA8" w:rsidRDefault="00D1210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="006A4DA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天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工作日</w:t>
            </w:r>
          </w:p>
        </w:tc>
        <w:tc>
          <w:tcPr>
            <w:tcW w:w="2268" w:type="dxa"/>
          </w:tcPr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行政作業費200元</w:t>
            </w:r>
          </w:p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按張計費，每張5元</w:t>
            </w:r>
          </w:p>
        </w:tc>
        <w:tc>
          <w:tcPr>
            <w:tcW w:w="4677" w:type="dxa"/>
            <w:vMerge w:val="restart"/>
          </w:tcPr>
          <w:p w:rsidR="00F632BA" w:rsidRPr="006A4DA8" w:rsidRDefault="00F632BA" w:rsidP="00F632BA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本人：身份證、健保卡(有照片)</w:t>
            </w:r>
          </w:p>
          <w:p w:rsidR="00F632BA" w:rsidRPr="006A4DA8" w:rsidRDefault="00F632BA" w:rsidP="00F632BA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非本人：委託人身份證、健保卡</w:t>
            </w:r>
            <w:r w:rsidRPr="003A0714">
              <w:rPr>
                <w:rFonts w:ascii="標楷體" w:eastAsia="標楷體" w:hAnsi="標楷體" w:hint="eastAsia"/>
                <w:b/>
                <w:sz w:val="20"/>
                <w:szCs w:val="20"/>
              </w:rPr>
              <w:t>(有照片)</w:t>
            </w:r>
          </w:p>
          <w:p w:rsidR="00F632BA" w:rsidRDefault="00F632BA" w:rsidP="00F632BA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委託書及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受</w:t>
            </w: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委託人身份證、健保卡</w:t>
            </w:r>
            <w:r w:rsidRPr="003A0714">
              <w:rPr>
                <w:rFonts w:ascii="標楷體" w:eastAsia="標楷體" w:hAnsi="標楷體" w:hint="eastAsia"/>
                <w:b/>
                <w:sz w:val="20"/>
                <w:szCs w:val="20"/>
              </w:rPr>
              <w:t>(有照片)</w:t>
            </w:r>
          </w:p>
          <w:p w:rsidR="00F632BA" w:rsidRDefault="00F632BA" w:rsidP="00F632BA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臨櫃申請</w:t>
            </w:r>
          </w:p>
          <w:p w:rsidR="00F632BA" w:rsidRPr="006A4DA8" w:rsidRDefault="00F632BA" w:rsidP="00F632BA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週一至週五0830-1150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1330-1650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  <w:p w:rsidR="006A4DA8" w:rsidRPr="006A4DA8" w:rsidRDefault="00F632BA" w:rsidP="00F632BA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網路申請(24小時)：於本院網站填寫申請單</w:t>
            </w:r>
          </w:p>
        </w:tc>
      </w:tr>
      <w:tr w:rsidR="006A4DA8" w:rsidRPr="006A4DA8" w:rsidTr="00F632BA">
        <w:tc>
          <w:tcPr>
            <w:tcW w:w="3261" w:type="dxa"/>
            <w:shd w:val="clear" w:color="auto" w:fill="008080"/>
          </w:tcPr>
          <w:p w:rsidR="006A4DA8" w:rsidRPr="006A4DA8" w:rsidRDefault="00D12105" w:rsidP="00D12105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中英文病歷摘要</w:t>
            </w:r>
          </w:p>
        </w:tc>
        <w:tc>
          <w:tcPr>
            <w:tcW w:w="1276" w:type="dxa"/>
          </w:tcPr>
          <w:p w:rsidR="00D12105" w:rsidRPr="006A4DA8" w:rsidRDefault="00D1210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="006A4DA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天</w:t>
            </w:r>
          </w:p>
        </w:tc>
        <w:tc>
          <w:tcPr>
            <w:tcW w:w="2268" w:type="dxa"/>
          </w:tcPr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行政作業費100元</w:t>
            </w:r>
          </w:p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按張計費，每張5元</w:t>
            </w:r>
          </w:p>
        </w:tc>
        <w:tc>
          <w:tcPr>
            <w:tcW w:w="4677" w:type="dxa"/>
            <w:vMerge/>
          </w:tcPr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D12105" w:rsidRPr="006A4DA8" w:rsidTr="00F632BA">
        <w:tc>
          <w:tcPr>
            <w:tcW w:w="3261" w:type="dxa"/>
            <w:shd w:val="clear" w:color="auto" w:fill="008080"/>
          </w:tcPr>
          <w:p w:rsidR="00D12105" w:rsidRPr="006A4DA8" w:rsidRDefault="00D1210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檢驗報告</w:t>
            </w:r>
          </w:p>
        </w:tc>
        <w:tc>
          <w:tcPr>
            <w:tcW w:w="1276" w:type="dxa"/>
          </w:tcPr>
          <w:p w:rsidR="00D12105" w:rsidRDefault="00D12105" w:rsidP="00D12105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12105">
              <w:rPr>
                <w:rFonts w:ascii="標楷體" w:eastAsia="標楷體" w:hAnsi="標楷體" w:hint="eastAsia"/>
                <w:b/>
                <w:sz w:val="20"/>
                <w:szCs w:val="20"/>
              </w:rPr>
              <w:t>3天工作日</w:t>
            </w:r>
          </w:p>
        </w:tc>
        <w:tc>
          <w:tcPr>
            <w:tcW w:w="2268" w:type="dxa"/>
          </w:tcPr>
          <w:p w:rsidR="00D12105" w:rsidRPr="00D12105" w:rsidRDefault="00D12105" w:rsidP="00D12105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12105">
              <w:rPr>
                <w:rFonts w:ascii="標楷體" w:eastAsia="標楷體" w:hAnsi="標楷體" w:hint="eastAsia"/>
                <w:b/>
                <w:sz w:val="20"/>
                <w:szCs w:val="20"/>
              </w:rPr>
              <w:t>行政作業費100元</w:t>
            </w:r>
          </w:p>
          <w:p w:rsidR="00D12105" w:rsidRPr="006A4DA8" w:rsidRDefault="00D12105" w:rsidP="00D12105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12105">
              <w:rPr>
                <w:rFonts w:ascii="標楷體" w:eastAsia="標楷體" w:hAnsi="標楷體" w:hint="eastAsia"/>
                <w:b/>
                <w:sz w:val="20"/>
                <w:szCs w:val="20"/>
              </w:rPr>
              <w:t>按張計費，每張5元</w:t>
            </w:r>
          </w:p>
        </w:tc>
        <w:tc>
          <w:tcPr>
            <w:tcW w:w="4677" w:type="dxa"/>
            <w:vMerge/>
          </w:tcPr>
          <w:p w:rsidR="00D12105" w:rsidRPr="006A4DA8" w:rsidRDefault="00D1210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A4DA8" w:rsidRPr="006A4DA8" w:rsidTr="00F632BA">
        <w:tc>
          <w:tcPr>
            <w:tcW w:w="3261" w:type="dxa"/>
            <w:shd w:val="clear" w:color="auto" w:fill="008080"/>
          </w:tcPr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影像病歷(X光片、CT、MRI)</w:t>
            </w:r>
          </w:p>
        </w:tc>
        <w:tc>
          <w:tcPr>
            <w:tcW w:w="1276" w:type="dxa"/>
          </w:tcPr>
          <w:p w:rsidR="00D12105" w:rsidRDefault="00D12105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12105">
              <w:rPr>
                <w:rFonts w:ascii="標楷體" w:eastAsia="標楷體" w:hAnsi="標楷體" w:hint="eastAsia"/>
                <w:b/>
                <w:sz w:val="20"/>
                <w:szCs w:val="20"/>
              </w:rPr>
              <w:t>受理時間</w:t>
            </w:r>
          </w:p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</w:tc>
        <w:tc>
          <w:tcPr>
            <w:tcW w:w="2268" w:type="dxa"/>
          </w:tcPr>
          <w:p w:rsidR="006A4DA8" w:rsidRDefault="007379FE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每片</w:t>
            </w:r>
            <w:r w:rsidR="006A4DA8"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200元</w:t>
            </w:r>
          </w:p>
          <w:p w:rsidR="003A0714" w:rsidRPr="006A4DA8" w:rsidRDefault="003A0714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6A4DA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A4AB8" w:rsidRPr="006A4DA8" w:rsidTr="00F632BA">
        <w:tc>
          <w:tcPr>
            <w:tcW w:w="3261" w:type="dxa"/>
            <w:shd w:val="clear" w:color="auto" w:fill="008080"/>
          </w:tcPr>
          <w:p w:rsidR="006A4AB8" w:rsidRPr="006A4DA8" w:rsidRDefault="003A0714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軍人免</w:t>
            </w:r>
            <w:r w:rsidR="009516CB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技</w:t>
            </w:r>
            <w:r w:rsidR="006A4AB8" w:rsidRPr="006A4DA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</w:rPr>
              <w:t>測證明書</w:t>
            </w:r>
          </w:p>
        </w:tc>
        <w:tc>
          <w:tcPr>
            <w:tcW w:w="1276" w:type="dxa"/>
          </w:tcPr>
          <w:p w:rsidR="006A4AB8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隨到隨辦</w:t>
            </w:r>
          </w:p>
        </w:tc>
        <w:tc>
          <w:tcPr>
            <w:tcW w:w="2268" w:type="dxa"/>
          </w:tcPr>
          <w:p w:rsidR="006A4AB8" w:rsidRPr="006A4DA8" w:rsidRDefault="006A4AB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免費</w:t>
            </w:r>
          </w:p>
        </w:tc>
        <w:tc>
          <w:tcPr>
            <w:tcW w:w="4677" w:type="dxa"/>
          </w:tcPr>
          <w:p w:rsidR="006A4AB8" w:rsidRPr="006A4DA8" w:rsidRDefault="006A4DA8" w:rsidP="006A4DA8">
            <w:p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4DA8">
              <w:rPr>
                <w:rFonts w:ascii="標楷體" w:eastAsia="標楷體" w:hAnsi="標楷體" w:hint="eastAsia"/>
                <w:b/>
                <w:sz w:val="20"/>
                <w:szCs w:val="20"/>
              </w:rPr>
              <w:t>軍人身份證</w:t>
            </w:r>
          </w:p>
        </w:tc>
      </w:tr>
    </w:tbl>
    <w:p w:rsidR="00F71549" w:rsidRPr="00F71549" w:rsidRDefault="00F71549" w:rsidP="006A4DA8">
      <w:pPr>
        <w:spacing w:line="360" w:lineRule="exact"/>
        <w:rPr>
          <w:rFonts w:ascii="標楷體" w:eastAsia="標楷體" w:hAnsi="標楷體"/>
        </w:rPr>
      </w:pPr>
    </w:p>
    <w:sectPr w:rsidR="00F71549" w:rsidRPr="00F71549" w:rsidSect="00CA309D">
      <w:pgSz w:w="11906" w:h="16838"/>
      <w:pgMar w:top="28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6D" w:rsidRDefault="0062776D" w:rsidP="009634F2">
      <w:r>
        <w:separator/>
      </w:r>
    </w:p>
  </w:endnote>
  <w:endnote w:type="continuationSeparator" w:id="0">
    <w:p w:rsidR="0062776D" w:rsidRDefault="0062776D" w:rsidP="0096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6D" w:rsidRDefault="0062776D" w:rsidP="009634F2">
      <w:r>
        <w:separator/>
      </w:r>
    </w:p>
  </w:footnote>
  <w:footnote w:type="continuationSeparator" w:id="0">
    <w:p w:rsidR="0062776D" w:rsidRDefault="0062776D" w:rsidP="00963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49"/>
    <w:rsid w:val="00033B83"/>
    <w:rsid w:val="000E7937"/>
    <w:rsid w:val="00136CED"/>
    <w:rsid w:val="001A1301"/>
    <w:rsid w:val="003A0714"/>
    <w:rsid w:val="003F76FB"/>
    <w:rsid w:val="005732CD"/>
    <w:rsid w:val="005B32B2"/>
    <w:rsid w:val="0062776D"/>
    <w:rsid w:val="00695535"/>
    <w:rsid w:val="006A4AB8"/>
    <w:rsid w:val="006A4DA8"/>
    <w:rsid w:val="007369C5"/>
    <w:rsid w:val="007379FE"/>
    <w:rsid w:val="009516CB"/>
    <w:rsid w:val="009634F2"/>
    <w:rsid w:val="00B761A2"/>
    <w:rsid w:val="00CA309D"/>
    <w:rsid w:val="00D12105"/>
    <w:rsid w:val="00D472E8"/>
    <w:rsid w:val="00D73B45"/>
    <w:rsid w:val="00F632BA"/>
    <w:rsid w:val="00F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000A5B-5E6C-4C92-BDC2-058372C7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4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4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2026-03-04T06:49:00Z</dcterms:created>
  <dcterms:modified xsi:type="dcterms:W3CDTF">2026-03-04T06:49:00Z</dcterms:modified>
</cp:coreProperties>
</file>